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4CD151FF" w:rsidR="00893742" w:rsidRPr="00B339BA" w:rsidRDefault="00B67D39" w:rsidP="00EC23E4">
      <w:pPr>
        <w:spacing w:after="120"/>
        <w:jc w:val="both"/>
        <w:rPr>
          <w:rFonts w:cstheme="minorHAnsi"/>
          <w:b/>
          <w:szCs w:val="18"/>
          <w:lang w:eastAsia="pl-PL"/>
        </w:rPr>
      </w:pPr>
      <w:r w:rsidRPr="00B67D39">
        <w:rPr>
          <w:rFonts w:cstheme="minorHAnsi"/>
          <w:szCs w:val="18"/>
          <w:lang w:eastAsia="pl-PL"/>
        </w:rPr>
        <w:t xml:space="preserve">Dotyczy postępowania zakupowego nr </w:t>
      </w:r>
      <w:r w:rsidR="00EC23E4" w:rsidRPr="00EC23E4">
        <w:rPr>
          <w:rFonts w:cstheme="minorHAnsi"/>
          <w:b/>
          <w:szCs w:val="18"/>
          <w:lang w:eastAsia="pl-PL"/>
        </w:rPr>
        <w:t>POST/DYS/OLD/GZ/0</w:t>
      </w:r>
      <w:r w:rsidR="00D15085">
        <w:rPr>
          <w:rFonts w:cstheme="minorHAnsi"/>
          <w:b/>
          <w:szCs w:val="18"/>
          <w:lang w:eastAsia="pl-PL"/>
        </w:rPr>
        <w:t>1</w:t>
      </w:r>
      <w:r w:rsidR="00AA27F0">
        <w:rPr>
          <w:rFonts w:cstheme="minorHAnsi"/>
          <w:b/>
          <w:szCs w:val="18"/>
          <w:lang w:eastAsia="pl-PL"/>
        </w:rPr>
        <w:t>261</w:t>
      </w:r>
      <w:r w:rsidR="00EC23E4" w:rsidRPr="00EC23E4">
        <w:rPr>
          <w:rFonts w:cstheme="minorHAnsi"/>
          <w:b/>
          <w:szCs w:val="18"/>
          <w:lang w:eastAsia="pl-PL"/>
        </w:rPr>
        <w:t>/2026</w:t>
      </w:r>
      <w:r w:rsidR="00B339BA">
        <w:rPr>
          <w:rFonts w:cstheme="minorHAnsi"/>
          <w:b/>
          <w:szCs w:val="18"/>
          <w:lang w:eastAsia="pl-PL"/>
        </w:rPr>
        <w:t xml:space="preserve"> </w:t>
      </w:r>
      <w:r w:rsidRPr="00B67D39">
        <w:rPr>
          <w:rFonts w:cstheme="minorHAnsi"/>
          <w:szCs w:val="18"/>
          <w:lang w:eastAsia="pl-PL"/>
        </w:rPr>
        <w:t xml:space="preserve">prowadzonego w trybie przetargu nieograniczonego pn.  </w:t>
      </w:r>
      <w:r w:rsidR="00AA27F0" w:rsidRPr="00AA27F0">
        <w:rPr>
          <w:rFonts w:cstheme="minorHAnsi"/>
          <w:b/>
          <w:bCs/>
          <w:lang w:eastAsia="pl-PL"/>
        </w:rPr>
        <w:t>Wykonanie dokumentacji i robót budowlanych w branży elektroenergetycznej na terenie działania OŁD w RE Tomaszów i RE Piotrków w podziale na 5 części</w:t>
      </w:r>
    </w:p>
    <w:p w14:paraId="323FFB31" w14:textId="5B728908" w:rsidR="00B67D39" w:rsidRPr="001511A0" w:rsidRDefault="00B67D39" w:rsidP="001511A0">
      <w:pPr>
        <w:pStyle w:val="Akapitzlist"/>
        <w:numPr>
          <w:ilvl w:val="0"/>
          <w:numId w:val="32"/>
        </w:numPr>
        <w:spacing w:after="120"/>
        <w:jc w:val="both"/>
        <w:rPr>
          <w:rFonts w:cstheme="minorHAnsi"/>
          <w:b/>
          <w:szCs w:val="18"/>
        </w:rPr>
      </w:pPr>
      <w:r w:rsidRPr="001511A0">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FF9CE1C" w:rsidR="00B67D39" w:rsidRDefault="00B67D39" w:rsidP="001511A0">
      <w:pPr>
        <w:pStyle w:val="Nagwek2"/>
        <w:widowControl w:val="0"/>
        <w:numPr>
          <w:ilvl w:val="0"/>
          <w:numId w:val="32"/>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3CA3610A"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AA27F0" w:rsidRPr="00AA27F0">
        <w:rPr>
          <w:rFonts w:cstheme="minorHAnsi"/>
          <w:b/>
          <w:szCs w:val="18"/>
        </w:rPr>
        <w:t xml:space="preserve">RE Tomaszów - Przebudowa sieci </w:t>
      </w:r>
      <w:proofErr w:type="spellStart"/>
      <w:r w:rsidR="00AA27F0" w:rsidRPr="00AA27F0">
        <w:rPr>
          <w:rFonts w:cstheme="minorHAnsi"/>
          <w:b/>
          <w:szCs w:val="18"/>
        </w:rPr>
        <w:t>nN</w:t>
      </w:r>
      <w:proofErr w:type="spellEnd"/>
      <w:r w:rsidR="00AA27F0" w:rsidRPr="00AA27F0">
        <w:rPr>
          <w:rFonts w:cstheme="minorHAnsi"/>
          <w:b/>
          <w:szCs w:val="18"/>
        </w:rPr>
        <w:t xml:space="preserve"> – Jasion (6-0903) – linia napowietrzna 0,4 </w:t>
      </w:r>
      <w:proofErr w:type="spellStart"/>
      <w:r w:rsidR="00AA27F0" w:rsidRPr="00AA27F0">
        <w:rPr>
          <w:rFonts w:cstheme="minorHAnsi"/>
          <w:b/>
          <w:szCs w:val="18"/>
        </w:rPr>
        <w:t>kV</w:t>
      </w:r>
      <w:proofErr w:type="spellEnd"/>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63375309"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31D1A" w:rsidRPr="00331D1A">
        <w:rPr>
          <w:rFonts w:cstheme="minorHAnsi"/>
          <w:b/>
          <w:szCs w:val="18"/>
        </w:rPr>
        <w:t xml:space="preserve"> </w:t>
      </w:r>
      <w:r w:rsidR="00AA27F0" w:rsidRPr="00AA27F0">
        <w:rPr>
          <w:rFonts w:cstheme="minorHAnsi"/>
          <w:b/>
          <w:szCs w:val="18"/>
        </w:rPr>
        <w:t xml:space="preserve">RE Tomaszów - Wykonanie dokumentacji projektowej oraz wymiana istniejącej linii napowietrznej </w:t>
      </w:r>
      <w:proofErr w:type="spellStart"/>
      <w:r w:rsidR="00AA27F0" w:rsidRPr="00AA27F0">
        <w:rPr>
          <w:rFonts w:cstheme="minorHAnsi"/>
          <w:b/>
          <w:szCs w:val="18"/>
        </w:rPr>
        <w:t>nN</w:t>
      </w:r>
      <w:proofErr w:type="spellEnd"/>
      <w:r w:rsidR="00AA27F0" w:rsidRPr="00AA27F0">
        <w:rPr>
          <w:rFonts w:cstheme="minorHAnsi"/>
          <w:b/>
          <w:szCs w:val="18"/>
        </w:rPr>
        <w:t xml:space="preserve"> wraz z przyłączami napowietrznymi </w:t>
      </w:r>
      <w:proofErr w:type="spellStart"/>
      <w:r w:rsidR="00AA27F0" w:rsidRPr="00AA27F0">
        <w:rPr>
          <w:rFonts w:cstheme="minorHAnsi"/>
          <w:b/>
          <w:szCs w:val="18"/>
        </w:rPr>
        <w:t>nN</w:t>
      </w:r>
      <w:proofErr w:type="spellEnd"/>
      <w:r w:rsidR="00AA27F0" w:rsidRPr="00AA27F0">
        <w:rPr>
          <w:rFonts w:cstheme="minorHAnsi"/>
          <w:b/>
          <w:szCs w:val="18"/>
        </w:rPr>
        <w:t xml:space="preserve"> na terenie RE Tomaszów </w:t>
      </w:r>
      <w:proofErr w:type="spellStart"/>
      <w:r w:rsidR="00AA27F0" w:rsidRPr="00AA27F0">
        <w:rPr>
          <w:rFonts w:cstheme="minorHAnsi"/>
          <w:b/>
          <w:szCs w:val="18"/>
        </w:rPr>
        <w:t>Maz</w:t>
      </w:r>
      <w:proofErr w:type="spellEnd"/>
      <w:r w:rsidR="00AA27F0" w:rsidRPr="00AA27F0">
        <w:rPr>
          <w:rFonts w:cstheme="minorHAnsi"/>
          <w:b/>
          <w:szCs w:val="18"/>
        </w:rPr>
        <w:t>.: Wólka Krzykowska gm. Ujazd obręb stacja 6-0375</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2D1E426C" w14:textId="1AF248EF" w:rsidR="001511A0" w:rsidRPr="002B288E" w:rsidRDefault="00DB7EB0" w:rsidP="002B288E">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696553E2"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AA27F0" w:rsidRPr="00AA27F0">
        <w:rPr>
          <w:rFonts w:cstheme="minorHAnsi"/>
          <w:b/>
          <w:szCs w:val="18"/>
        </w:rPr>
        <w:t xml:space="preserve">RE Piotrków - Wykonanie dokumentacji i poprawa parametrów jakościowych energii elektrycznej w miejscowości Piotrków Tryb w zasięgu stacji transformatorowej 15/0,4 </w:t>
      </w:r>
      <w:proofErr w:type="spellStart"/>
      <w:r w:rsidR="00AA27F0" w:rsidRPr="00AA27F0">
        <w:rPr>
          <w:rFonts w:cstheme="minorHAnsi"/>
          <w:b/>
          <w:szCs w:val="18"/>
        </w:rPr>
        <w:t>kV</w:t>
      </w:r>
      <w:proofErr w:type="spellEnd"/>
      <w:r w:rsidR="00AA27F0" w:rsidRPr="00AA27F0">
        <w:rPr>
          <w:rFonts w:cstheme="minorHAnsi"/>
          <w:b/>
          <w:szCs w:val="18"/>
        </w:rPr>
        <w:t xml:space="preserve"> </w:t>
      </w:r>
      <w:proofErr w:type="spellStart"/>
      <w:r w:rsidR="00AA27F0" w:rsidRPr="00AA27F0">
        <w:rPr>
          <w:rFonts w:cstheme="minorHAnsi"/>
          <w:b/>
          <w:szCs w:val="18"/>
        </w:rPr>
        <w:t>Dymacz</w:t>
      </w:r>
      <w:proofErr w:type="spellEnd"/>
      <w:r w:rsidR="00AA27F0" w:rsidRPr="00AA27F0">
        <w:rPr>
          <w:rFonts w:cstheme="minorHAnsi"/>
          <w:b/>
          <w:szCs w:val="18"/>
        </w:rPr>
        <w:t xml:space="preserve"> nr 1-1200 </w:t>
      </w:r>
      <w:proofErr w:type="spellStart"/>
      <w:r w:rsidR="00AA27F0" w:rsidRPr="00AA27F0">
        <w:rPr>
          <w:rFonts w:cstheme="minorHAnsi"/>
          <w:b/>
          <w:szCs w:val="18"/>
        </w:rPr>
        <w:t>obw</w:t>
      </w:r>
      <w:proofErr w:type="spellEnd"/>
      <w:r w:rsidR="00AA27F0" w:rsidRPr="00AA27F0">
        <w:rPr>
          <w:rFonts w:cstheme="minorHAnsi"/>
          <w:b/>
          <w:szCs w:val="18"/>
        </w:rPr>
        <w:t>. nr 1 i 2 wraz z zwiększeniem zdolności przesyłowych odnawialnych źródeł energii (OZE)</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Pr="00B67D39" w:rsidRDefault="00DB7EB0" w:rsidP="00DB7EB0">
      <w:pPr>
        <w:pStyle w:val="Akapitzlist"/>
        <w:spacing w:before="100" w:beforeAutospacing="1" w:after="100" w:afterAutospacing="1"/>
        <w:ind w:left="426"/>
        <w:rPr>
          <w:rFonts w:cstheme="minorHAnsi"/>
          <w:szCs w:val="18"/>
        </w:rPr>
      </w:pPr>
      <w:r w:rsidRPr="00217A61">
        <w:rPr>
          <w:rFonts w:cstheme="minorHAnsi"/>
          <w:b/>
          <w:szCs w:val="18"/>
        </w:rPr>
        <w:t>Cena brutto ................................. zł (słownie ...........................................)</w:t>
      </w:r>
    </w:p>
    <w:p w14:paraId="2DFA36F1" w14:textId="733D21E0"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4 - </w:t>
      </w:r>
      <w:r w:rsidR="00AA27F0" w:rsidRPr="00AA27F0">
        <w:rPr>
          <w:rFonts w:cstheme="minorHAnsi"/>
          <w:b/>
          <w:szCs w:val="18"/>
        </w:rPr>
        <w:t xml:space="preserve">RE Piotrków - Poprawa parametrów jakościowych energii elektrycznej w miejscowości Piotrków Tryb. w zasięgu stacji transformatorowej 15/0,4 </w:t>
      </w:r>
      <w:proofErr w:type="spellStart"/>
      <w:r w:rsidR="00AA27F0" w:rsidRPr="00AA27F0">
        <w:rPr>
          <w:rFonts w:cstheme="minorHAnsi"/>
          <w:b/>
          <w:szCs w:val="18"/>
        </w:rPr>
        <w:t>kV</w:t>
      </w:r>
      <w:proofErr w:type="spellEnd"/>
      <w:r w:rsidR="00AA27F0" w:rsidRPr="00AA27F0">
        <w:rPr>
          <w:rFonts w:cstheme="minorHAnsi"/>
          <w:b/>
          <w:szCs w:val="18"/>
        </w:rPr>
        <w:t xml:space="preserve"> Zofiówka 1 nr 1-1512 </w:t>
      </w:r>
      <w:proofErr w:type="spellStart"/>
      <w:r w:rsidR="00AA27F0" w:rsidRPr="00AA27F0">
        <w:rPr>
          <w:rFonts w:cstheme="minorHAnsi"/>
          <w:b/>
          <w:szCs w:val="18"/>
        </w:rPr>
        <w:t>obw</w:t>
      </w:r>
      <w:proofErr w:type="spellEnd"/>
      <w:r w:rsidR="00AA27F0" w:rsidRPr="00AA27F0">
        <w:rPr>
          <w:rFonts w:cstheme="minorHAnsi"/>
          <w:b/>
          <w:szCs w:val="18"/>
        </w:rPr>
        <w:t>. nr 1 i 2 wraz z zwiększeniem zdolności przesyłowych odnawialnych źródeł energii (OZE)</w:t>
      </w:r>
    </w:p>
    <w:p w14:paraId="731A995C"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E7A482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53F48E84" w14:textId="124C8845" w:rsidR="00893742" w:rsidRDefault="00DB7EB0" w:rsidP="001511A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37929602" w14:textId="2F259F4C" w:rsidR="00D15085" w:rsidRPr="00DB7EB0" w:rsidRDefault="00D15085" w:rsidP="00D15085">
      <w:pPr>
        <w:spacing w:before="100" w:beforeAutospacing="1" w:after="100" w:afterAutospacing="1"/>
        <w:rPr>
          <w:rFonts w:cstheme="minorHAnsi"/>
          <w:b/>
          <w:szCs w:val="18"/>
        </w:rPr>
      </w:pPr>
      <w:r>
        <w:rPr>
          <w:rFonts w:cstheme="minorHAnsi"/>
          <w:b/>
          <w:szCs w:val="18"/>
        </w:rPr>
        <w:t xml:space="preserve">Część 5 - </w:t>
      </w:r>
      <w:r w:rsidR="00AA27F0" w:rsidRPr="00AA27F0">
        <w:rPr>
          <w:rFonts w:cstheme="minorHAnsi"/>
          <w:b/>
          <w:szCs w:val="18"/>
        </w:rPr>
        <w:t>RE Piotrków - Wymiana istniejących łączników SN sterownych zdalnie (rozłącznik SN) w istniejących liniach napowietrznych SN (obszar gmin: Wola Krzysztoporska, Dłutów, Moszczenica, Czarnocin) - pakiet (1,2,3,4,5,6)</w:t>
      </w:r>
    </w:p>
    <w:p w14:paraId="0D91A997"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2823B7AF" w14:textId="77777777" w:rsidR="00D15085" w:rsidRPr="00217A61" w:rsidRDefault="00D15085" w:rsidP="00D15085">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25CD0C9F" w14:textId="36227BE1" w:rsidR="00D15085" w:rsidRPr="00D15085" w:rsidRDefault="00D15085" w:rsidP="00AA27F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0F0BE4D" w14:textId="7257F70B" w:rsidR="00381365" w:rsidRPr="00B67D39" w:rsidRDefault="00381365" w:rsidP="00381365">
      <w:pPr>
        <w:rPr>
          <w:rFonts w:cstheme="minorHAnsi"/>
          <w:szCs w:val="18"/>
        </w:rPr>
      </w:pPr>
    </w:p>
    <w:p w14:paraId="518BA825" w14:textId="2B33F2AE" w:rsidR="00B67D39" w:rsidRPr="00715360" w:rsidRDefault="001511A0" w:rsidP="001511A0">
      <w:pPr>
        <w:pStyle w:val="Nagwek2"/>
        <w:widowControl w:val="0"/>
        <w:numPr>
          <w:ilvl w:val="0"/>
          <w:numId w:val="0"/>
        </w:numPr>
        <w:spacing w:before="120" w:after="120" w:line="240" w:lineRule="exact"/>
        <w:ind w:left="142" w:firstLine="142"/>
        <w:rPr>
          <w:rFonts w:cstheme="minorHAnsi"/>
          <w:b/>
        </w:rPr>
      </w:pPr>
      <w:r>
        <w:rPr>
          <w:rFonts w:cstheme="minorHAnsi"/>
          <w:b/>
        </w:rPr>
        <w:t xml:space="preserve">III. </w:t>
      </w:r>
      <w:r w:rsidR="00B67D39"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AA27F0"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AA27F0"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6EBCB37F"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lastRenderedPageBreak/>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C2B3E73" w14:textId="77777777" w:rsidR="006D7072" w:rsidRPr="006D7072" w:rsidRDefault="006D7072" w:rsidP="006D7072">
      <w:pPr>
        <w:pStyle w:val="Akapitzlist"/>
        <w:numPr>
          <w:ilvl w:val="3"/>
          <w:numId w:val="30"/>
        </w:numPr>
        <w:spacing w:before="120" w:after="0"/>
        <w:ind w:left="426" w:hanging="426"/>
        <w:rPr>
          <w:rFonts w:cstheme="minorHAnsi"/>
          <w:b/>
          <w:color w:val="062156" w:themeColor="text2" w:themeShade="BF"/>
          <w:szCs w:val="18"/>
          <w:lang w:eastAsia="pl-PL"/>
        </w:rPr>
      </w:pPr>
      <w:r w:rsidRPr="006D7072">
        <w:rPr>
          <w:rFonts w:cstheme="minorHAnsi"/>
          <w:b/>
          <w:color w:val="062156" w:themeColor="text2" w:themeShade="BF"/>
          <w:szCs w:val="18"/>
          <w:u w:val="single"/>
          <w:lang w:eastAsia="pl-PL"/>
        </w:rPr>
        <w:t xml:space="preserve">Wadium o wartości: </w:t>
      </w:r>
    </w:p>
    <w:p w14:paraId="323E8991" w14:textId="77777777" w:rsidR="006D7072" w:rsidRDefault="006D7072" w:rsidP="006D7072">
      <w:pPr>
        <w:pStyle w:val="Akapitzlist"/>
        <w:rPr>
          <w:rFonts w:cstheme="minorHAnsi"/>
          <w:b/>
          <w:color w:val="062156" w:themeColor="text2" w:themeShade="BF"/>
          <w:szCs w:val="18"/>
          <w:lang w:eastAsia="pl-PL"/>
        </w:rPr>
      </w:pPr>
    </w:p>
    <w:p w14:paraId="6B4EEC7F" w14:textId="1ECBA712" w:rsidR="006D7072" w:rsidRDefault="006D7072" w:rsidP="006D7072">
      <w:pPr>
        <w:pStyle w:val="Akapitzlist"/>
        <w:jc w:val="both"/>
        <w:rPr>
          <w:rFonts w:cstheme="minorHAnsi"/>
          <w:b/>
          <w:color w:val="062156" w:themeColor="text2" w:themeShade="BF"/>
          <w:szCs w:val="18"/>
          <w:lang w:eastAsia="pl-PL"/>
        </w:rPr>
      </w:pPr>
      <w:r w:rsidRPr="006D7072">
        <w:rPr>
          <w:rFonts w:cstheme="minorHAnsi"/>
          <w:b/>
          <w:color w:val="062156" w:themeColor="text2" w:themeShade="BF"/>
          <w:szCs w:val="18"/>
          <w:lang w:eastAsia="pl-PL"/>
        </w:rPr>
        <w:t xml:space="preserve">Część </w:t>
      </w:r>
      <w:r w:rsidR="00AA27F0">
        <w:rPr>
          <w:rFonts w:cstheme="minorHAnsi"/>
          <w:b/>
          <w:color w:val="062156" w:themeColor="text2" w:themeShade="BF"/>
          <w:szCs w:val="18"/>
          <w:lang w:eastAsia="pl-PL"/>
        </w:rPr>
        <w:t>5</w:t>
      </w:r>
      <w:r w:rsidR="00893742">
        <w:rPr>
          <w:rFonts w:cstheme="minorHAnsi"/>
          <w:b/>
          <w:color w:val="062156" w:themeColor="text2" w:themeShade="BF"/>
          <w:szCs w:val="18"/>
          <w:lang w:eastAsia="pl-PL"/>
        </w:rPr>
        <w:t xml:space="preserve"> - </w:t>
      </w:r>
      <w:r w:rsidR="00D15085">
        <w:rPr>
          <w:rFonts w:cstheme="minorHAnsi"/>
          <w:b/>
          <w:color w:val="062156" w:themeColor="text2" w:themeShade="BF"/>
          <w:szCs w:val="18"/>
          <w:lang w:eastAsia="pl-PL"/>
        </w:rPr>
        <w:t>3</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000,00 zł (</w:t>
      </w:r>
      <w:r w:rsidR="00D15085" w:rsidRPr="00D15085">
        <w:rPr>
          <w:rFonts w:cstheme="minorHAnsi"/>
          <w:b/>
          <w:color w:val="062156" w:themeColor="text2" w:themeShade="BF"/>
          <w:szCs w:val="18"/>
          <w:lang w:eastAsia="pl-PL"/>
        </w:rPr>
        <w:t xml:space="preserve">trzy tysiące </w:t>
      </w:r>
      <w:r w:rsidRPr="006D7072">
        <w:rPr>
          <w:rFonts w:cstheme="minorHAnsi"/>
          <w:b/>
          <w:color w:val="062156" w:themeColor="text2" w:themeShade="BF"/>
          <w:szCs w:val="18"/>
          <w:lang w:eastAsia="pl-PL"/>
        </w:rPr>
        <w:t>złotych) zostało wniesione w</w:t>
      </w:r>
      <w:r>
        <w:rPr>
          <w:rFonts w:cstheme="minorHAnsi"/>
          <w:b/>
          <w:color w:val="062156" w:themeColor="text2" w:themeShade="BF"/>
          <w:szCs w:val="18"/>
          <w:lang w:eastAsia="pl-PL"/>
        </w:rPr>
        <w:t xml:space="preserve"> </w:t>
      </w:r>
      <w:r w:rsidRPr="006D7072">
        <w:rPr>
          <w:rFonts w:cstheme="minorHAnsi"/>
          <w:b/>
          <w:color w:val="062156" w:themeColor="text2" w:themeShade="BF"/>
          <w:szCs w:val="18"/>
          <w:lang w:eastAsia="pl-PL"/>
        </w:rPr>
        <w:t>formie:……..…………</w:t>
      </w:r>
    </w:p>
    <w:p w14:paraId="31109B12" w14:textId="77777777" w:rsidR="00B339BA" w:rsidRDefault="00B339BA" w:rsidP="006D7072">
      <w:pPr>
        <w:pStyle w:val="Akapitzlist"/>
        <w:rPr>
          <w:rFonts w:cstheme="minorHAnsi"/>
          <w:b/>
          <w:color w:val="062156" w:themeColor="text2" w:themeShade="BF"/>
          <w:szCs w:val="18"/>
          <w:lang w:eastAsia="pl-PL"/>
        </w:rPr>
      </w:pP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58081F" w14:textId="77777777" w:rsidR="00EC23E4" w:rsidRPr="00EC23E4" w:rsidRDefault="00EC23E4" w:rsidP="00EC23E4">
          <w:pPr>
            <w:suppressAutoHyphens/>
            <w:ind w:right="187"/>
            <w:rPr>
              <w:rFonts w:asciiTheme="majorHAnsi" w:hAnsiTheme="majorHAnsi"/>
              <w:color w:val="000000" w:themeColor="text1"/>
              <w:sz w:val="14"/>
              <w:szCs w:val="18"/>
            </w:rPr>
          </w:pPr>
        </w:p>
        <w:p w14:paraId="5205B493" w14:textId="3A7A783B" w:rsidR="00347E8D" w:rsidRPr="006B2C28" w:rsidRDefault="00EC23E4" w:rsidP="00EC23E4">
          <w:pPr>
            <w:suppressAutoHyphens/>
            <w:ind w:right="187"/>
            <w:rPr>
              <w:rFonts w:asciiTheme="majorHAnsi" w:hAnsiTheme="majorHAnsi"/>
              <w:color w:val="000000" w:themeColor="text1"/>
              <w:sz w:val="14"/>
              <w:szCs w:val="18"/>
            </w:rPr>
          </w:pPr>
          <w:r w:rsidRPr="00EC23E4">
            <w:rPr>
              <w:rFonts w:asciiTheme="majorHAnsi" w:hAnsiTheme="majorHAnsi"/>
              <w:color w:val="000000" w:themeColor="text1"/>
              <w:sz w:val="14"/>
              <w:szCs w:val="18"/>
            </w:rPr>
            <w:t>POST/DYS/OLD/GZ/0</w:t>
          </w:r>
          <w:r w:rsidR="00D15085">
            <w:rPr>
              <w:rFonts w:asciiTheme="majorHAnsi" w:hAnsiTheme="majorHAnsi"/>
              <w:color w:val="000000" w:themeColor="text1"/>
              <w:sz w:val="14"/>
              <w:szCs w:val="18"/>
            </w:rPr>
            <w:t>1</w:t>
          </w:r>
          <w:r w:rsidR="00B67B2A">
            <w:rPr>
              <w:rFonts w:asciiTheme="majorHAnsi" w:hAnsiTheme="majorHAnsi"/>
              <w:color w:val="000000" w:themeColor="text1"/>
              <w:sz w:val="14"/>
              <w:szCs w:val="18"/>
            </w:rPr>
            <w:t>2</w:t>
          </w:r>
          <w:r w:rsidR="00AA27F0">
            <w:rPr>
              <w:rFonts w:asciiTheme="majorHAnsi" w:hAnsiTheme="majorHAnsi"/>
              <w:color w:val="000000" w:themeColor="text1"/>
              <w:sz w:val="14"/>
              <w:szCs w:val="18"/>
            </w:rPr>
            <w:t>61</w:t>
          </w:r>
          <w:r w:rsidRPr="00EC23E4">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E2C8F"/>
    <w:multiLevelType w:val="hybridMultilevel"/>
    <w:tmpl w:val="0DA496FA"/>
    <w:lvl w:ilvl="0" w:tplc="EB6631D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29"/>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28438448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75A01"/>
    <w:rsid w:val="0009045E"/>
    <w:rsid w:val="00094799"/>
    <w:rsid w:val="00094EB9"/>
    <w:rsid w:val="00096510"/>
    <w:rsid w:val="000974B1"/>
    <w:rsid w:val="000A7B2C"/>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511A0"/>
    <w:rsid w:val="0016126F"/>
    <w:rsid w:val="00167B53"/>
    <w:rsid w:val="00172B93"/>
    <w:rsid w:val="00175F4C"/>
    <w:rsid w:val="00185AAB"/>
    <w:rsid w:val="00192A23"/>
    <w:rsid w:val="001974F6"/>
    <w:rsid w:val="001A4996"/>
    <w:rsid w:val="001B0061"/>
    <w:rsid w:val="001B7270"/>
    <w:rsid w:val="001D1A8B"/>
    <w:rsid w:val="001D2EB1"/>
    <w:rsid w:val="001E7E73"/>
    <w:rsid w:val="001F3242"/>
    <w:rsid w:val="001F3600"/>
    <w:rsid w:val="001F3F20"/>
    <w:rsid w:val="001F737A"/>
    <w:rsid w:val="002067F1"/>
    <w:rsid w:val="00217A61"/>
    <w:rsid w:val="00224257"/>
    <w:rsid w:val="0024291C"/>
    <w:rsid w:val="00257F22"/>
    <w:rsid w:val="00264A06"/>
    <w:rsid w:val="00265B9D"/>
    <w:rsid w:val="00270752"/>
    <w:rsid w:val="002743D5"/>
    <w:rsid w:val="002768AC"/>
    <w:rsid w:val="002A3129"/>
    <w:rsid w:val="002A48F7"/>
    <w:rsid w:val="002B288E"/>
    <w:rsid w:val="002B5C62"/>
    <w:rsid w:val="002C25FA"/>
    <w:rsid w:val="002C470F"/>
    <w:rsid w:val="002D4CAD"/>
    <w:rsid w:val="002F10CA"/>
    <w:rsid w:val="00303C67"/>
    <w:rsid w:val="00310CB3"/>
    <w:rsid w:val="00331D1A"/>
    <w:rsid w:val="00347E8D"/>
    <w:rsid w:val="00361B82"/>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4643"/>
    <w:rsid w:val="003D41B4"/>
    <w:rsid w:val="003D4FEB"/>
    <w:rsid w:val="003D6C11"/>
    <w:rsid w:val="003E050D"/>
    <w:rsid w:val="003E3CCB"/>
    <w:rsid w:val="003E58AB"/>
    <w:rsid w:val="003E59DD"/>
    <w:rsid w:val="003F132F"/>
    <w:rsid w:val="003F257A"/>
    <w:rsid w:val="0040472A"/>
    <w:rsid w:val="00412E5B"/>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307B"/>
    <w:rsid w:val="00555665"/>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1AE6"/>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161E"/>
    <w:rsid w:val="00794EFB"/>
    <w:rsid w:val="007A1B94"/>
    <w:rsid w:val="007B094C"/>
    <w:rsid w:val="007B0FF0"/>
    <w:rsid w:val="007B50D8"/>
    <w:rsid w:val="007C6687"/>
    <w:rsid w:val="007C67FA"/>
    <w:rsid w:val="007D0675"/>
    <w:rsid w:val="007D1209"/>
    <w:rsid w:val="007E676B"/>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23675"/>
    <w:rsid w:val="00925204"/>
    <w:rsid w:val="00935B17"/>
    <w:rsid w:val="00936AC2"/>
    <w:rsid w:val="00944154"/>
    <w:rsid w:val="00944BEA"/>
    <w:rsid w:val="0094514B"/>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1B3C"/>
    <w:rsid w:val="009E2CB5"/>
    <w:rsid w:val="009E5B5E"/>
    <w:rsid w:val="00A02C84"/>
    <w:rsid w:val="00A148D6"/>
    <w:rsid w:val="00A21DAA"/>
    <w:rsid w:val="00A34E9D"/>
    <w:rsid w:val="00A370AB"/>
    <w:rsid w:val="00A43299"/>
    <w:rsid w:val="00A467CA"/>
    <w:rsid w:val="00A57E04"/>
    <w:rsid w:val="00A6049B"/>
    <w:rsid w:val="00A62B4C"/>
    <w:rsid w:val="00A730B9"/>
    <w:rsid w:val="00A7626A"/>
    <w:rsid w:val="00A809BD"/>
    <w:rsid w:val="00A81CFB"/>
    <w:rsid w:val="00A85585"/>
    <w:rsid w:val="00A85D6F"/>
    <w:rsid w:val="00AA134E"/>
    <w:rsid w:val="00AA27F0"/>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39BA"/>
    <w:rsid w:val="00B379DE"/>
    <w:rsid w:val="00B422BD"/>
    <w:rsid w:val="00B44488"/>
    <w:rsid w:val="00B450C9"/>
    <w:rsid w:val="00B505C0"/>
    <w:rsid w:val="00B57759"/>
    <w:rsid w:val="00B62B32"/>
    <w:rsid w:val="00B67333"/>
    <w:rsid w:val="00B67B2A"/>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BF2D37"/>
    <w:rsid w:val="00BF5A7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CF1059"/>
    <w:rsid w:val="00D03C12"/>
    <w:rsid w:val="00D10930"/>
    <w:rsid w:val="00D10B8D"/>
    <w:rsid w:val="00D1247E"/>
    <w:rsid w:val="00D15085"/>
    <w:rsid w:val="00D16CC0"/>
    <w:rsid w:val="00D21BCE"/>
    <w:rsid w:val="00D24998"/>
    <w:rsid w:val="00D516C1"/>
    <w:rsid w:val="00D6344F"/>
    <w:rsid w:val="00D80E4A"/>
    <w:rsid w:val="00D9793B"/>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23E4"/>
    <w:rsid w:val="00EC30C5"/>
    <w:rsid w:val="00ED2FD4"/>
    <w:rsid w:val="00EE5E2C"/>
    <w:rsid w:val="00F01E75"/>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POST/DYS/OLD/GZ/01261/2026                        </dmsv2SWPP2ObjectNumber>
    <dmsv2SWPP2SumMD5 xmlns="http://schemas.microsoft.com/sharepoint/v3">4e3679d4884bd8c8ac3c9878534eabce</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24901633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FJ3FSM7XJ42E-1943046417-21794</_dlc_DocId>
    <_dlc_DocIdUrl xmlns="a19cb1c7-c5c7-46d4-85ae-d83685407bba">
      <Url>https://swpp2.dms.gkpge.pl/sites/43/_layouts/15/DocIdRedir.aspx?ID=FJ3FSM7XJ42E-1943046417-21794</Url>
      <Description>FJ3FSM7XJ42E-1943046417-21794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3.xml><?xml version="1.0" encoding="utf-8"?>
<ds:datastoreItem xmlns:ds="http://schemas.openxmlformats.org/officeDocument/2006/customXml" ds:itemID="{B90955D6-169F-4752-A1EF-1C5A42CB6474}"/>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53EF92A6-9F42-45C0-A80D-44F2A97483CC}"/>
</file>

<file path=docProps/app.xml><?xml version="1.0" encoding="utf-8"?>
<Properties xmlns="http://schemas.openxmlformats.org/officeDocument/2006/extended-properties" xmlns:vt="http://schemas.openxmlformats.org/officeDocument/2006/docPropsVTypes">
  <Template>PGE word swz test.dotx</Template>
  <TotalTime>55</TotalTime>
  <Pages>4</Pages>
  <Words>1482</Words>
  <Characters>8894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16</cp:revision>
  <cp:lastPrinted>2024-07-15T11:21:00Z</cp:lastPrinted>
  <dcterms:created xsi:type="dcterms:W3CDTF">2025-10-01T10:44:00Z</dcterms:created>
  <dcterms:modified xsi:type="dcterms:W3CDTF">2026-04-09T10:51:00Z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b3dce09b-1a21-4554-891d-9ec344ff7fe0</vt:lpwstr>
  </property>
</Properties>
</file>